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5-434</w:t>
      </w:r>
      <w:r w:rsidR="00BD382F">
        <w:rPr>
          <w:sz w:val="28"/>
        </w:rPr>
        <w:t>-2203/202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>УИД 86MS0054-01-2025-00</w:t>
      </w:r>
      <w:r w:rsidR="00326B86">
        <w:rPr>
          <w:sz w:val="28"/>
        </w:rPr>
        <w:t>1920-21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>
        <w:rPr>
          <w:sz w:val="28"/>
        </w:rPr>
        <w:t xml:space="preserve">ого автономного округа – Югры, </w:t>
      </w:r>
    </w:p>
    <w:p w:rsidR="00AE6B58" w:rsidRPr="007817CC" w:rsidP="00326B8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 xml:space="preserve">и в отношении </w:t>
      </w:r>
      <w:r w:rsidR="00326B86">
        <w:rPr>
          <w:sz w:val="28"/>
          <w:szCs w:val="28"/>
        </w:rPr>
        <w:t>Иляшевич Хатиры Рахман кызы</w:t>
      </w:r>
      <w:r w:rsidRPr="00327ADE" w:rsidR="00326B86">
        <w:rPr>
          <w:sz w:val="28"/>
          <w:szCs w:val="28"/>
        </w:rPr>
        <w:t xml:space="preserve">, </w:t>
      </w:r>
      <w:r w:rsidR="00532901">
        <w:rPr>
          <w:sz w:val="28"/>
          <w:szCs w:val="28"/>
        </w:rPr>
        <w:t>*</w:t>
      </w:r>
      <w:r w:rsidRPr="00327ADE" w:rsidR="00326B86">
        <w:rPr>
          <w:sz w:val="28"/>
          <w:szCs w:val="28"/>
        </w:rPr>
        <w:t xml:space="preserve"> года рождения, </w:t>
      </w:r>
      <w:r w:rsidR="00326B86">
        <w:rPr>
          <w:sz w:val="28"/>
          <w:szCs w:val="28"/>
        </w:rPr>
        <w:t xml:space="preserve">уроженки </w:t>
      </w:r>
      <w:r w:rsidR="00532901">
        <w:rPr>
          <w:sz w:val="28"/>
          <w:szCs w:val="28"/>
        </w:rPr>
        <w:t>*</w:t>
      </w:r>
      <w:r w:rsidRPr="00327ADE" w:rsidR="00326B86">
        <w:rPr>
          <w:sz w:val="28"/>
          <w:szCs w:val="28"/>
        </w:rPr>
        <w:t xml:space="preserve"> гражд</w:t>
      </w:r>
      <w:r w:rsidR="00326B86">
        <w:rPr>
          <w:sz w:val="28"/>
          <w:szCs w:val="28"/>
        </w:rPr>
        <w:t xml:space="preserve">анки Российской Федерации, </w:t>
      </w:r>
      <w:r w:rsidRPr="00327ADE" w:rsidR="007F22DF">
        <w:rPr>
          <w:sz w:val="28"/>
          <w:szCs w:val="28"/>
        </w:rPr>
        <w:t xml:space="preserve">паспорт </w:t>
      </w:r>
      <w:r w:rsidR="00532901">
        <w:rPr>
          <w:sz w:val="28"/>
          <w:szCs w:val="28"/>
        </w:rPr>
        <w:t>*</w:t>
      </w:r>
      <w:r w:rsidR="007F22DF">
        <w:rPr>
          <w:sz w:val="28"/>
        </w:rPr>
        <w:t xml:space="preserve">, </w:t>
      </w:r>
      <w:r w:rsidR="00326B86">
        <w:rPr>
          <w:sz w:val="28"/>
          <w:szCs w:val="28"/>
        </w:rPr>
        <w:t>работающей генеральным</w:t>
      </w:r>
      <w:r w:rsidRPr="00327ADE" w:rsidR="00326B86">
        <w:rPr>
          <w:sz w:val="28"/>
          <w:szCs w:val="28"/>
        </w:rPr>
        <w:t xml:space="preserve"> </w:t>
      </w:r>
      <w:r w:rsidR="00326B86">
        <w:rPr>
          <w:sz w:val="28"/>
          <w:szCs w:val="28"/>
        </w:rPr>
        <w:t>директором общества с ограниченной ответственностью</w:t>
      </w:r>
      <w:r w:rsidRPr="00327ADE" w:rsidR="00326B86">
        <w:rPr>
          <w:sz w:val="28"/>
          <w:szCs w:val="28"/>
        </w:rPr>
        <w:t xml:space="preserve"> «</w:t>
      </w:r>
      <w:r w:rsidR="00326B86">
        <w:rPr>
          <w:sz w:val="28"/>
          <w:szCs w:val="28"/>
        </w:rPr>
        <w:t>Велес</w:t>
      </w:r>
      <w:r w:rsidRPr="00327ADE" w:rsidR="00326B86">
        <w:rPr>
          <w:sz w:val="28"/>
          <w:szCs w:val="28"/>
        </w:rPr>
        <w:t>», зарегистрирован</w:t>
      </w:r>
      <w:r w:rsidR="00326B86">
        <w:rPr>
          <w:sz w:val="28"/>
          <w:szCs w:val="28"/>
        </w:rPr>
        <w:t>ной</w:t>
      </w:r>
      <w:r w:rsidRPr="00327ADE" w:rsidR="00326B86">
        <w:rPr>
          <w:sz w:val="28"/>
          <w:szCs w:val="28"/>
        </w:rPr>
        <w:t xml:space="preserve"> по адресу: </w:t>
      </w:r>
      <w:r w:rsidR="00532901">
        <w:rPr>
          <w:sz w:val="28"/>
          <w:szCs w:val="28"/>
        </w:rPr>
        <w:t>*</w:t>
      </w:r>
      <w:r w:rsidR="00326B86">
        <w:rPr>
          <w:sz w:val="28"/>
          <w:szCs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</w:t>
      </w:r>
      <w:r>
        <w:rPr>
          <w:rFonts w:ascii="Times New Roman" w:hAnsi="Times New Roman"/>
          <w:sz w:val="28"/>
        </w:rPr>
        <w:t>тельством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28 января 2025 года </w:t>
      </w:r>
      <w:r w:rsidR="00326B86">
        <w:rPr>
          <w:spacing w:val="-2"/>
          <w:sz w:val="28"/>
        </w:rPr>
        <w:t>Иляшевич Х.Р.</w:t>
      </w:r>
      <w:r>
        <w:rPr>
          <w:spacing w:val="-2"/>
          <w:sz w:val="28"/>
        </w:rPr>
        <w:t>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326B86">
        <w:rPr>
          <w:sz w:val="28"/>
          <w:szCs w:val="28"/>
        </w:rPr>
        <w:t>генеральным</w:t>
      </w:r>
      <w:r w:rsidRPr="00327ADE" w:rsidR="00326B86">
        <w:rPr>
          <w:sz w:val="28"/>
          <w:szCs w:val="28"/>
        </w:rPr>
        <w:t xml:space="preserve"> </w:t>
      </w:r>
      <w:r w:rsidR="00326B86">
        <w:rPr>
          <w:sz w:val="28"/>
          <w:szCs w:val="28"/>
        </w:rPr>
        <w:t>директором ООО</w:t>
      </w:r>
      <w:r w:rsidRPr="00327ADE" w:rsidR="00326B86">
        <w:rPr>
          <w:sz w:val="28"/>
          <w:szCs w:val="28"/>
        </w:rPr>
        <w:t xml:space="preserve"> «</w:t>
      </w:r>
      <w:r w:rsidR="00326B86">
        <w:rPr>
          <w:sz w:val="28"/>
          <w:szCs w:val="28"/>
        </w:rPr>
        <w:t>Велес</w:t>
      </w:r>
      <w:r w:rsidRPr="00327ADE" w:rsidR="00326B86">
        <w:rPr>
          <w:sz w:val="28"/>
          <w:szCs w:val="28"/>
        </w:rPr>
        <w:t xml:space="preserve">», </w:t>
      </w:r>
      <w:r>
        <w:rPr>
          <w:sz w:val="28"/>
        </w:rPr>
        <w:t xml:space="preserve">зарегистрированного по адресу: </w:t>
      </w:r>
      <w:r w:rsidRPr="00327ADE" w:rsidR="00326B86">
        <w:rPr>
          <w:sz w:val="28"/>
          <w:szCs w:val="28"/>
        </w:rPr>
        <w:t xml:space="preserve">ХМАО-Югра г.Нягань, </w:t>
      </w:r>
      <w:r w:rsidR="00326B86">
        <w:rPr>
          <w:sz w:val="28"/>
          <w:szCs w:val="28"/>
        </w:rPr>
        <w:t>ул</w:t>
      </w:r>
      <w:r w:rsidR="007F22DF">
        <w:rPr>
          <w:sz w:val="28"/>
          <w:szCs w:val="28"/>
        </w:rPr>
        <w:t xml:space="preserve">ица </w:t>
      </w:r>
      <w:r w:rsidR="00326B86">
        <w:rPr>
          <w:sz w:val="28"/>
          <w:szCs w:val="28"/>
        </w:rPr>
        <w:t>Железнодорожная, дом 25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>раховым взносам, не представил</w:t>
      </w:r>
      <w:r w:rsidR="00C97B83">
        <w:rPr>
          <w:sz w:val="28"/>
        </w:rPr>
        <w:t>а</w:t>
      </w:r>
      <w:r w:rsidR="00197771">
        <w:rPr>
          <w:sz w:val="28"/>
        </w:rPr>
        <w:t xml:space="preserve"> </w:t>
      </w:r>
      <w:r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чем нарушил</w:t>
      </w:r>
      <w:r w:rsidR="007F22DF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26B86">
        <w:rPr>
          <w:spacing w:val="-2"/>
          <w:sz w:val="28"/>
        </w:rPr>
        <w:t>Иляшевич Х.Р.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</w:t>
      </w:r>
      <w:r w:rsidR="00C97B83">
        <w:rPr>
          <w:sz w:val="28"/>
        </w:rPr>
        <w:t>ссмотрения дела извещалась</w:t>
      </w:r>
      <w:r w:rsidRPr="00BD75CB">
        <w:rPr>
          <w:sz w:val="28"/>
        </w:rPr>
        <w:t xml:space="preserve">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="007817CC">
        <w:rPr>
          <w:sz w:val="28"/>
        </w:rPr>
        <w:t>, направленным в ее</w:t>
      </w:r>
      <w:r w:rsidRPr="00BD75CB">
        <w:rPr>
          <w:sz w:val="28"/>
        </w:rPr>
        <w:t xml:space="preserve"> адрес, а также по адресу регистрации </w:t>
      </w:r>
      <w:r w:rsidRPr="00BD75CB">
        <w:rPr>
          <w:sz w:val="28"/>
        </w:rPr>
        <w:t>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</w:t>
      </w:r>
      <w:r w:rsidRPr="00BD75CB">
        <w:rPr>
          <w:sz w:val="28"/>
        </w:rPr>
        <w:t xml:space="preserve">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</w:t>
      </w:r>
      <w:r w:rsidRPr="00BD75CB">
        <w:rPr>
          <w:sz w:val="28"/>
        </w:rPr>
        <w:t>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 w:rsidRPr="00BD75CB">
        <w:rPr>
          <w:sz w:val="28"/>
        </w:rPr>
        <w:t>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 xml:space="preserve">В связи с </w:t>
      </w:r>
      <w:r w:rsidRPr="00BD75CB">
        <w:rPr>
          <w:sz w:val="28"/>
        </w:rPr>
        <w:t>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326B86">
        <w:rPr>
          <w:spacing w:val="-2"/>
          <w:sz w:val="28"/>
        </w:rPr>
        <w:t>Иляшевич Х.Р.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326B86">
        <w:rPr>
          <w:spacing w:val="-2"/>
          <w:sz w:val="28"/>
        </w:rPr>
        <w:t>Иляшевич Х.Р.</w:t>
      </w:r>
      <w:r>
        <w:rPr>
          <w:spacing w:val="-2"/>
          <w:sz w:val="28"/>
        </w:rPr>
        <w:t xml:space="preserve"> в совершении администрати</w:t>
      </w:r>
      <w:r>
        <w:rPr>
          <w:spacing w:val="-2"/>
          <w:sz w:val="28"/>
        </w:rPr>
        <w:t>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</w:t>
      </w:r>
      <w:r>
        <w:rPr>
          <w:spacing w:val="-2"/>
          <w:sz w:val="28"/>
        </w:rPr>
        <w:t>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</w:t>
      </w:r>
      <w:r>
        <w:rPr>
          <w:sz w:val="28"/>
        </w:rPr>
        <w:t>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</w:t>
      </w:r>
      <w:r>
        <w:rPr>
          <w:sz w:val="28"/>
        </w:rPr>
        <w:t xml:space="preserve">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>
        <w:rPr>
          <w:sz w:val="28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B51608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</w:t>
      </w:r>
      <w:r>
        <w:rPr>
          <w:sz w:val="28"/>
        </w:rPr>
        <w:t xml:space="preserve">х и сборах не позднее                           27 января 2025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Таким образом, 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326B86">
        <w:rPr>
          <w:spacing w:val="-2"/>
          <w:sz w:val="28"/>
        </w:rPr>
        <w:t>Иляшевич Х.Р.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</w:t>
      </w:r>
      <w:r w:rsidR="00C97B83">
        <w:rPr>
          <w:sz w:val="28"/>
        </w:rPr>
        <w:t xml:space="preserve">27 января 2025 </w:t>
      </w:r>
      <w:r>
        <w:rPr>
          <w:sz w:val="28"/>
        </w:rPr>
        <w:t xml:space="preserve">года. В нарушение этого, должностное лицо </w:t>
      </w:r>
      <w:r w:rsidR="00C97B83">
        <w:rPr>
          <w:spacing w:val="-2"/>
          <w:sz w:val="28"/>
        </w:rPr>
        <w:t>Иляшевич Х.Р.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представила.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326B86">
        <w:rPr>
          <w:spacing w:val="-2"/>
          <w:sz w:val="28"/>
        </w:rPr>
        <w:t>Иляшевич Х.Р.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</w:t>
      </w:r>
      <w:r>
        <w:rPr>
          <w:sz w:val="28"/>
        </w:rPr>
        <w:t>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26B86">
        <w:rPr>
          <w:sz w:val="28"/>
        </w:rPr>
        <w:t>692Ю</w:t>
      </w:r>
      <w:r>
        <w:rPr>
          <w:sz w:val="28"/>
        </w:rPr>
        <w:t xml:space="preserve"> об административном правонарушении                         </w:t>
      </w:r>
      <w:r w:rsidR="007817CC">
        <w:rPr>
          <w:sz w:val="28"/>
        </w:rPr>
        <w:t xml:space="preserve">                           </w:t>
      </w:r>
      <w:r w:rsidR="00326B86">
        <w:rPr>
          <w:sz w:val="28"/>
        </w:rPr>
        <w:t>от 20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326B86">
        <w:rPr>
          <w:spacing w:val="-2"/>
          <w:sz w:val="28"/>
        </w:rPr>
        <w:t>Иляшевич Х.Р.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</w:t>
      </w:r>
      <w:r w:rsidRPr="00D06B1F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26B86">
        <w:rPr>
          <w:sz w:val="28"/>
          <w:szCs w:val="28"/>
        </w:rPr>
        <w:t>ООО</w:t>
      </w:r>
      <w:r w:rsidRPr="00327ADE" w:rsidR="00326B86">
        <w:rPr>
          <w:sz w:val="28"/>
          <w:szCs w:val="28"/>
        </w:rPr>
        <w:t xml:space="preserve"> «</w:t>
      </w:r>
      <w:r w:rsidR="00326B86">
        <w:rPr>
          <w:sz w:val="28"/>
          <w:szCs w:val="28"/>
        </w:rPr>
        <w:t>Велес</w:t>
      </w:r>
      <w:r w:rsidRPr="00327ADE" w:rsidR="00326B86">
        <w:rPr>
          <w:sz w:val="28"/>
          <w:szCs w:val="28"/>
        </w:rPr>
        <w:t>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Согласно выписке из единого государственно</w:t>
      </w:r>
      <w:r w:rsidR="00326B86">
        <w:rPr>
          <w:sz w:val="28"/>
        </w:rPr>
        <w:t>го реестра юридических лиц от 04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326B86">
        <w:rPr>
          <w:sz w:val="28"/>
          <w:szCs w:val="28"/>
        </w:rPr>
        <w:t>генеральным</w:t>
      </w:r>
      <w:r w:rsidRPr="00327ADE" w:rsidR="00326B86">
        <w:rPr>
          <w:sz w:val="28"/>
          <w:szCs w:val="28"/>
        </w:rPr>
        <w:t xml:space="preserve"> </w:t>
      </w:r>
      <w:r w:rsidR="00326B86">
        <w:rPr>
          <w:sz w:val="28"/>
          <w:szCs w:val="28"/>
        </w:rPr>
        <w:t>директором ООО</w:t>
      </w:r>
      <w:r w:rsidRPr="00327ADE" w:rsidR="00326B86">
        <w:rPr>
          <w:sz w:val="28"/>
          <w:szCs w:val="28"/>
        </w:rPr>
        <w:t xml:space="preserve"> «</w:t>
      </w:r>
      <w:r w:rsidR="00326B86">
        <w:rPr>
          <w:sz w:val="28"/>
          <w:szCs w:val="28"/>
        </w:rPr>
        <w:t>Велес</w:t>
      </w:r>
      <w:r w:rsidRPr="00327ADE" w:rsidR="00326B86">
        <w:rPr>
          <w:sz w:val="28"/>
          <w:szCs w:val="28"/>
        </w:rPr>
        <w:t>»</w:t>
      </w:r>
      <w:r>
        <w:rPr>
          <w:sz w:val="28"/>
        </w:rPr>
        <w:t xml:space="preserve"> является </w:t>
      </w:r>
      <w:r w:rsidR="00326B86">
        <w:rPr>
          <w:spacing w:val="-2"/>
          <w:sz w:val="28"/>
        </w:rPr>
        <w:t>Иляшевич Х.Р.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</w:t>
      </w:r>
      <w:r>
        <w:rPr>
          <w:sz w:val="28"/>
        </w:rPr>
        <w:t>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26B86">
        <w:rPr>
          <w:spacing w:val="-2"/>
          <w:sz w:val="28"/>
        </w:rPr>
        <w:t>Иляшевич Х.Р.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При на</w:t>
      </w:r>
      <w:r>
        <w:rPr>
          <w:sz w:val="28"/>
        </w:rPr>
        <w:t xml:space="preserve">значении административного наказания должностному лицу </w:t>
      </w:r>
      <w:r w:rsidR="00326B86">
        <w:rPr>
          <w:spacing w:val="-2"/>
          <w:sz w:val="28"/>
        </w:rPr>
        <w:t>Иляшевич Х.Р.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</w:t>
      </w:r>
      <w:r>
        <w:rPr>
          <w:sz w:val="28"/>
        </w:rPr>
        <w:t>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</w:t>
      </w:r>
      <w:r>
        <w:rPr>
          <w:sz w:val="28"/>
        </w:rPr>
        <w:t>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</w:t>
      </w:r>
      <w:r>
        <w:rPr>
          <w:sz w:val="28"/>
        </w:rPr>
        <w:t>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</w:t>
      </w:r>
      <w:r>
        <w:rPr>
          <w:sz w:val="28"/>
        </w:rPr>
        <w:t>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326B86">
        <w:rPr>
          <w:sz w:val="28"/>
          <w:szCs w:val="28"/>
        </w:rPr>
        <w:t>Иляшевич Хатиру Рахман кызы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15.5 Кодекса Российской </w:t>
      </w:r>
      <w:r>
        <w:rPr>
          <w:sz w:val="28"/>
        </w:rPr>
        <w:t xml:space="preserve">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</w:t>
      </w:r>
      <w:r>
        <w:rPr>
          <w:sz w:val="28"/>
        </w:rPr>
        <w:t>руга-Югры через мирового судью судебного у</w:t>
      </w:r>
      <w:r w:rsidR="00C97B83">
        <w:rPr>
          <w:sz w:val="28"/>
        </w:rPr>
        <w:t>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6D4A33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532901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0F400A"/>
    <w:rsid w:val="001354F5"/>
    <w:rsid w:val="00142AFA"/>
    <w:rsid w:val="00147CF1"/>
    <w:rsid w:val="00197771"/>
    <w:rsid w:val="00326B86"/>
    <w:rsid w:val="00327ADE"/>
    <w:rsid w:val="00532901"/>
    <w:rsid w:val="005D3084"/>
    <w:rsid w:val="006D4A33"/>
    <w:rsid w:val="00701229"/>
    <w:rsid w:val="007817CC"/>
    <w:rsid w:val="007F22DF"/>
    <w:rsid w:val="00A54A2E"/>
    <w:rsid w:val="00AE6B58"/>
    <w:rsid w:val="00B51608"/>
    <w:rsid w:val="00B76F85"/>
    <w:rsid w:val="00BD382F"/>
    <w:rsid w:val="00BD75CB"/>
    <w:rsid w:val="00C2186A"/>
    <w:rsid w:val="00C97B83"/>
    <w:rsid w:val="00CE52F4"/>
    <w:rsid w:val="00D06B1F"/>
    <w:rsid w:val="00D57E40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